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05" w:rsidRPr="0000217B" w:rsidRDefault="00047F05" w:rsidP="00047F05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17B">
        <w:rPr>
          <w:rFonts w:ascii="Times New Roman" w:hAnsi="Times New Roman" w:cs="Times New Roman"/>
          <w:b/>
          <w:sz w:val="28"/>
          <w:szCs w:val="28"/>
        </w:rPr>
        <w:t>TÁJÉKOZTATÓ</w:t>
      </w:r>
    </w:p>
    <w:p w:rsidR="00047F05" w:rsidRPr="0000217B" w:rsidRDefault="00047F05" w:rsidP="00047F0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0217B">
        <w:rPr>
          <w:rFonts w:ascii="Times New Roman" w:hAnsi="Times New Roman" w:cs="Times New Roman"/>
          <w:b/>
          <w:sz w:val="28"/>
          <w:szCs w:val="28"/>
        </w:rPr>
        <w:t>HELYI ÁPOLÁSI DÍJRÓL</w:t>
      </w:r>
    </w:p>
    <w:p w:rsidR="00047F05" w:rsidRDefault="00047F05" w:rsidP="00047F0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7F05" w:rsidRDefault="00047F05" w:rsidP="00047F05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Jogosultsági feltételek: </w:t>
      </w:r>
    </w:p>
    <w:p w:rsidR="00047F05" w:rsidRDefault="00047F05" w:rsidP="00047F0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47F05" w:rsidRPr="00B53CED" w:rsidRDefault="00047F05" w:rsidP="00047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CED">
        <w:rPr>
          <w:rFonts w:ascii="Times New Roman" w:hAnsi="Times New Roman" w:cs="Times New Roman"/>
          <w:sz w:val="24"/>
          <w:szCs w:val="24"/>
          <w:u w:val="single"/>
        </w:rPr>
        <w:t xml:space="preserve">Helyi ápolási díjra jogosult </w:t>
      </w:r>
    </w:p>
    <w:p w:rsidR="00047F05" w:rsidRPr="00C75DDC" w:rsidRDefault="00047F05" w:rsidP="00047F05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5DDC">
        <w:rPr>
          <w:rFonts w:ascii="Times New Roman" w:hAnsi="Times New Roman" w:cs="Times New Roman"/>
          <w:sz w:val="24"/>
          <w:szCs w:val="24"/>
        </w:rPr>
        <w:t>az a hozzátartozó, aki 18. életévét betöltött tartósan beteg személy otthoni ápolását, gondozását látja el, és</w:t>
      </w:r>
    </w:p>
    <w:p w:rsidR="00047F05" w:rsidRPr="00C75DDC" w:rsidRDefault="00047F05" w:rsidP="00047F05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5DDC">
        <w:rPr>
          <w:rFonts w:ascii="Times New Roman" w:hAnsi="Times New Roman" w:cs="Times New Roman"/>
          <w:sz w:val="24"/>
          <w:szCs w:val="24"/>
        </w:rPr>
        <w:t>az ápoló családjában az egy főre jutó jövedelem nem haladja meg a 42.750.-Ft-ot, egyedül élő esetében az 57.000.-Ft-ot, és</w:t>
      </w:r>
    </w:p>
    <w:p w:rsidR="00047F05" w:rsidRDefault="00047F05" w:rsidP="00047F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DDC">
        <w:rPr>
          <w:rFonts w:ascii="Times New Roman" w:hAnsi="Times New Roman" w:cs="Times New Roman"/>
          <w:sz w:val="24"/>
          <w:szCs w:val="24"/>
        </w:rPr>
        <w:t xml:space="preserve">az ápoló e kötelezettségét az ápolt személy érdekének megfelelő módon teljesíti. </w:t>
      </w:r>
    </w:p>
    <w:p w:rsidR="00047F05" w:rsidRPr="00C75DDC" w:rsidRDefault="00047F05" w:rsidP="00047F0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7F05" w:rsidRDefault="00047F05" w:rsidP="00047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6BD">
        <w:rPr>
          <w:rFonts w:ascii="Times New Roman" w:hAnsi="Times New Roman" w:cs="Times New Roman"/>
          <w:sz w:val="24"/>
          <w:szCs w:val="24"/>
        </w:rPr>
        <w:t>A jogosultsághoz a fenti három feltételnek együttesen kell fennállnia.</w:t>
      </w:r>
    </w:p>
    <w:p w:rsidR="00047F05" w:rsidRDefault="00047F05" w:rsidP="00047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F05" w:rsidRPr="00B53CED" w:rsidRDefault="00047F05" w:rsidP="00047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CED">
        <w:rPr>
          <w:rFonts w:ascii="Times New Roman" w:hAnsi="Times New Roman" w:cs="Times New Roman"/>
          <w:sz w:val="24"/>
          <w:szCs w:val="24"/>
          <w:u w:val="single"/>
        </w:rPr>
        <w:t>A helyi ápolási díj folyósítása szempontjából az ápolást végző személy nem, vagy nem az ápolt személy érdekének megfelelő módon teljesíti e kötelezettségét, ha</w:t>
      </w:r>
    </w:p>
    <w:p w:rsidR="00047F05" w:rsidRPr="00AE683D" w:rsidRDefault="00047F05" w:rsidP="00047F05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683D">
        <w:rPr>
          <w:rFonts w:ascii="Times New Roman" w:hAnsi="Times New Roman" w:cs="Times New Roman"/>
          <w:sz w:val="24"/>
          <w:szCs w:val="24"/>
        </w:rPr>
        <w:t>az ápolt személy állandó, illetve tartós felügyeletéről nem gondoskodik, vagy</w:t>
      </w:r>
    </w:p>
    <w:p w:rsidR="00047F05" w:rsidRPr="00AE683D" w:rsidRDefault="00047F05" w:rsidP="00047F05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683D">
        <w:rPr>
          <w:rFonts w:ascii="Times New Roman" w:hAnsi="Times New Roman" w:cs="Times New Roman"/>
          <w:sz w:val="24"/>
          <w:szCs w:val="24"/>
        </w:rPr>
        <w:t>az ápolt személy háziorvosával egészségi állapotának helyreállítása érdekében nem tart rendszeres</w:t>
      </w:r>
      <w:r>
        <w:rPr>
          <w:rFonts w:ascii="Times New Roman" w:hAnsi="Times New Roman" w:cs="Times New Roman"/>
          <w:sz w:val="24"/>
          <w:szCs w:val="24"/>
        </w:rPr>
        <w:t>en, illetve szükségképpen</w:t>
      </w:r>
      <w:r w:rsidRPr="00AE683D">
        <w:rPr>
          <w:rFonts w:ascii="Times New Roman" w:hAnsi="Times New Roman" w:cs="Times New Roman"/>
          <w:sz w:val="24"/>
          <w:szCs w:val="24"/>
        </w:rPr>
        <w:t xml:space="preserve"> kapcsolatot, vagy</w:t>
      </w:r>
    </w:p>
    <w:p w:rsidR="00047F05" w:rsidRDefault="00047F05" w:rsidP="00047F05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683D">
        <w:rPr>
          <w:rFonts w:ascii="Times New Roman" w:hAnsi="Times New Roman" w:cs="Times New Roman"/>
          <w:sz w:val="24"/>
          <w:szCs w:val="24"/>
        </w:rPr>
        <w:t>az ápolt személy részére a személyi és lakókörnyezeti higiénés, illetve az egészségi állapota megtartásához, javításához, szükséges feltételeket nem biztosítja, az alapvető ápolási, gondozási feladatokat nem teljesíti.</w:t>
      </w:r>
      <w:r w:rsidRPr="00AE683D">
        <w:rPr>
          <w:rFonts w:ascii="Times New Roman" w:hAnsi="Times New Roman" w:cs="Times New Roman"/>
          <w:sz w:val="24"/>
          <w:szCs w:val="24"/>
        </w:rPr>
        <w:tab/>
      </w:r>
    </w:p>
    <w:p w:rsidR="00047F05" w:rsidRPr="00B53CED" w:rsidRDefault="00047F05" w:rsidP="00047F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47F05" w:rsidRPr="00B53CED" w:rsidRDefault="00047F05" w:rsidP="00047F0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CED">
        <w:rPr>
          <w:rFonts w:ascii="Times New Roman" w:hAnsi="Times New Roman" w:cs="Times New Roman"/>
          <w:sz w:val="24"/>
          <w:szCs w:val="24"/>
          <w:u w:val="single"/>
        </w:rPr>
        <w:t>Nem jogosult helyi ápolási díjra a hozzátartozó, ha</w:t>
      </w:r>
    </w:p>
    <w:p w:rsidR="00047F05" w:rsidRPr="00E016BD" w:rsidRDefault="00047F05" w:rsidP="00047F05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16BD">
        <w:rPr>
          <w:rFonts w:ascii="Times New Roman" w:hAnsi="Times New Roman" w:cs="Times New Roman"/>
          <w:sz w:val="24"/>
          <w:szCs w:val="24"/>
        </w:rPr>
        <w:t>az ápolt személy két hónapot meghaladó fekvőbeteg-gyógyintézeti ellátásba részesül,</w:t>
      </w:r>
    </w:p>
    <w:p w:rsidR="00047F05" w:rsidRPr="00E016BD" w:rsidRDefault="00047F05" w:rsidP="00047F05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16BD">
        <w:rPr>
          <w:rFonts w:ascii="Times New Roman" w:hAnsi="Times New Roman" w:cs="Times New Roman"/>
          <w:sz w:val="24"/>
          <w:szCs w:val="24"/>
        </w:rPr>
        <w:t>rendszeres pénzellátásban részesül, és annak költsége meghaladja az ápolási díj összegét,</w:t>
      </w:r>
    </w:p>
    <w:p w:rsidR="00047F05" w:rsidRPr="00E016BD" w:rsidRDefault="00047F05" w:rsidP="00047F05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16BD">
        <w:rPr>
          <w:rFonts w:ascii="Times New Roman" w:hAnsi="Times New Roman" w:cs="Times New Roman"/>
          <w:sz w:val="24"/>
          <w:szCs w:val="24"/>
        </w:rPr>
        <w:t xml:space="preserve">keresőtevékenységet folytat és munkaideje – az </w:t>
      </w:r>
      <w:proofErr w:type="gramStart"/>
      <w:r w:rsidRPr="00E016BD">
        <w:rPr>
          <w:rFonts w:ascii="Times New Roman" w:hAnsi="Times New Roman" w:cs="Times New Roman"/>
          <w:sz w:val="24"/>
          <w:szCs w:val="24"/>
        </w:rPr>
        <w:t>otthon történő</w:t>
      </w:r>
      <w:proofErr w:type="gramEnd"/>
      <w:r w:rsidRPr="00E016BD">
        <w:rPr>
          <w:rFonts w:ascii="Times New Roman" w:hAnsi="Times New Roman" w:cs="Times New Roman"/>
          <w:sz w:val="24"/>
          <w:szCs w:val="24"/>
        </w:rPr>
        <w:t xml:space="preserve"> munkavégzés kivételével – a napi 4 órát meghaladja, vagy</w:t>
      </w:r>
    </w:p>
    <w:p w:rsidR="00047F05" w:rsidRPr="00E016BD" w:rsidRDefault="00047F05" w:rsidP="00047F05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16BD">
        <w:rPr>
          <w:rFonts w:ascii="Times New Roman" w:hAnsi="Times New Roman" w:cs="Times New Roman"/>
          <w:sz w:val="24"/>
          <w:szCs w:val="24"/>
        </w:rPr>
        <w:t>az ápolttal tartási, életjáradéki szerződést kötött.</w:t>
      </w:r>
    </w:p>
    <w:p w:rsidR="00047F05" w:rsidRPr="00C75DDC" w:rsidRDefault="00047F05" w:rsidP="00047F05">
      <w:pPr>
        <w:pStyle w:val="ListParagraph"/>
        <w:tabs>
          <w:tab w:val="left" w:pos="124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F05" w:rsidRDefault="00047F05" w:rsidP="00047F05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DDC">
        <w:rPr>
          <w:rFonts w:ascii="Times New Roman" w:hAnsi="Times New Roman" w:cs="Times New Roman"/>
          <w:b/>
          <w:sz w:val="24"/>
          <w:szCs w:val="24"/>
          <w:u w:val="single"/>
        </w:rPr>
        <w:t>Kérelem benyújtása:</w:t>
      </w:r>
    </w:p>
    <w:p w:rsidR="00047F05" w:rsidRPr="00C75DDC" w:rsidRDefault="00047F05" w:rsidP="00047F05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F05" w:rsidRPr="00C75DDC" w:rsidRDefault="00047F05" w:rsidP="00047F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DDC">
        <w:rPr>
          <w:rFonts w:ascii="Times New Roman" w:hAnsi="Times New Roman" w:cs="Times New Roman"/>
          <w:sz w:val="24"/>
          <w:szCs w:val="24"/>
        </w:rPr>
        <w:t xml:space="preserve">A helyi ápolási díj iráni </w:t>
      </w:r>
      <w:r w:rsidRPr="00C75DDC">
        <w:rPr>
          <w:rFonts w:ascii="Times New Roman" w:hAnsi="Times New Roman" w:cs="Times New Roman"/>
          <w:b/>
          <w:bCs/>
          <w:sz w:val="24"/>
          <w:szCs w:val="24"/>
        </w:rPr>
        <w:t>kérelem formanyomtatványon nyújtható be, melyhez csatolni kell:</w:t>
      </w:r>
    </w:p>
    <w:p w:rsidR="00047F05" w:rsidRPr="00C75DDC" w:rsidRDefault="00047F05" w:rsidP="00047F05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5DDC">
        <w:rPr>
          <w:rFonts w:ascii="Times New Roman" w:hAnsi="Times New Roman" w:cs="Times New Roman"/>
          <w:sz w:val="24"/>
          <w:szCs w:val="24"/>
        </w:rPr>
        <w:t>háziorvos formanyomtatványon adott igazolását arról, hogy az ápolt súlyosan fogyatékos vagy tartósan beteg, és az ápolt állandó és tartós gondozásra szorul,</w:t>
      </w:r>
    </w:p>
    <w:p w:rsidR="00047F05" w:rsidRPr="00C75DDC" w:rsidRDefault="00047F05" w:rsidP="00047F05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5DDC">
        <w:rPr>
          <w:rFonts w:ascii="Times New Roman" w:hAnsi="Times New Roman" w:cs="Times New Roman"/>
          <w:sz w:val="24"/>
          <w:szCs w:val="24"/>
        </w:rPr>
        <w:t>igazolást az együtt élő személyek jövedelméről: havi rendszerességgel járó jövedelem esetén a kérelem benyújtását megelőző hónap jövedelme</w:t>
      </w:r>
      <w:proofErr w:type="gramStart"/>
      <w:r w:rsidRPr="00C75DDC">
        <w:rPr>
          <w:rFonts w:ascii="Times New Roman" w:hAnsi="Times New Roman" w:cs="Times New Roman"/>
          <w:sz w:val="24"/>
          <w:szCs w:val="24"/>
        </w:rPr>
        <w:t>,  nem</w:t>
      </w:r>
      <w:proofErr w:type="gramEnd"/>
      <w:r w:rsidRPr="00C75DDC">
        <w:rPr>
          <w:rFonts w:ascii="Times New Roman" w:hAnsi="Times New Roman" w:cs="Times New Roman"/>
          <w:sz w:val="24"/>
          <w:szCs w:val="24"/>
        </w:rPr>
        <w:t xml:space="preserve"> rendszeres, illetve vállalkozásból szerzett jövedelem esetén a benyújtást megelőző 12 hónap jövedelmének egyhavi átlaga,</w:t>
      </w:r>
    </w:p>
    <w:p w:rsidR="00047F05" w:rsidRPr="00C75DDC" w:rsidRDefault="00047F05" w:rsidP="00047F05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5DDC">
        <w:rPr>
          <w:rFonts w:ascii="Times New Roman" w:hAnsi="Times New Roman" w:cs="Times New Roman"/>
          <w:sz w:val="24"/>
          <w:szCs w:val="24"/>
        </w:rPr>
        <w:t>a gyermek elhelyezésre vagy a gyámrendelés tárgyában hozott bírósági határozatot,</w:t>
      </w:r>
    </w:p>
    <w:p w:rsidR="00047F05" w:rsidRPr="00B53CED" w:rsidRDefault="00047F05" w:rsidP="00047F05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5DDC">
        <w:rPr>
          <w:rFonts w:ascii="Times New Roman" w:hAnsi="Times New Roman" w:cs="Times New Roman"/>
          <w:sz w:val="24"/>
          <w:szCs w:val="24"/>
        </w:rPr>
        <w:t>30 napján nem régebbi igazolást a 18. életét betöltött, önálló jövedelemmel nem rendelkező, a nappali oktatás munkarendje szerint tanulmányokat folytató fiatal felnőtt tanulói, illetve hallgatói jogviszonyáról.</w:t>
      </w:r>
    </w:p>
    <w:p w:rsidR="00047F05" w:rsidRDefault="00047F05" w:rsidP="00047F05">
      <w:pPr>
        <w:pStyle w:val="ListParagraph"/>
        <w:tabs>
          <w:tab w:val="left" w:pos="6225"/>
        </w:tabs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F05" w:rsidRPr="00AE683D" w:rsidRDefault="00047F05" w:rsidP="00047F05">
      <w:pPr>
        <w:pStyle w:val="ListParagraph"/>
        <w:tabs>
          <w:tab w:val="left" w:pos="6225"/>
        </w:tabs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83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Eljárás: </w:t>
      </w:r>
    </w:p>
    <w:p w:rsidR="00047F05" w:rsidRPr="00AE683D" w:rsidRDefault="00047F05" w:rsidP="00047F05">
      <w:pPr>
        <w:pStyle w:val="ListParagraph"/>
        <w:tabs>
          <w:tab w:val="left" w:pos="6225"/>
        </w:tabs>
        <w:spacing w:after="0" w:line="100" w:lineRule="atLeast"/>
        <w:ind w:left="0"/>
        <w:jc w:val="both"/>
      </w:pPr>
      <w:r w:rsidRPr="00AE683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7F05" w:rsidRDefault="00047F05" w:rsidP="00047F05">
      <w:pPr>
        <w:jc w:val="both"/>
        <w:rPr>
          <w:rFonts w:ascii="Times New Roman" w:hAnsi="Times New Roman" w:cs="Times New Roman"/>
          <w:sz w:val="24"/>
          <w:szCs w:val="24"/>
        </w:rPr>
      </w:pPr>
      <w:r w:rsidRPr="00AE683D">
        <w:rPr>
          <w:rFonts w:ascii="Times New Roman" w:hAnsi="Times New Roman" w:cs="Times New Roman"/>
          <w:sz w:val="24"/>
          <w:szCs w:val="24"/>
        </w:rPr>
        <w:t>Az ápolásra szoruló személy szociális körülményeit, ellátásának módját a helyi ápolási díj megállapítása, valamint évenkénti felülvizsgálata során helyszíni szemle keretében vizsgálni kell.</w:t>
      </w:r>
    </w:p>
    <w:p w:rsidR="00047F05" w:rsidRPr="00AE683D" w:rsidRDefault="00047F05" w:rsidP="00047F05">
      <w:pPr>
        <w:pStyle w:val="ListParagraph"/>
        <w:tabs>
          <w:tab w:val="left" w:pos="6225"/>
        </w:tabs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ápolási kötelezettség teljesítésének igazolására</w:t>
      </w:r>
      <w:r w:rsidRPr="00AE683D">
        <w:rPr>
          <w:rFonts w:ascii="Times New Roman" w:hAnsi="Times New Roman" w:cs="Times New Roman"/>
          <w:sz w:val="24"/>
          <w:szCs w:val="24"/>
        </w:rPr>
        <w:t xml:space="preserve"> indokolt esetben a háziorvostól, vagy a védőnőtől adatszolgáltatás kérhető.</w:t>
      </w:r>
    </w:p>
    <w:p w:rsidR="00047F05" w:rsidRDefault="00047F05" w:rsidP="00047F05">
      <w:pPr>
        <w:pStyle w:val="ListParagraph"/>
        <w:tabs>
          <w:tab w:val="left" w:pos="6225"/>
        </w:tabs>
        <w:spacing w:after="0" w:line="100" w:lineRule="atLeast"/>
        <w:ind w:left="0"/>
        <w:jc w:val="both"/>
      </w:pPr>
      <w:r>
        <w:tab/>
      </w:r>
    </w:p>
    <w:p w:rsidR="00047F05" w:rsidRDefault="00047F05" w:rsidP="00047F05">
      <w:pPr>
        <w:pStyle w:val="ListParagraph"/>
        <w:tabs>
          <w:tab w:val="left" w:pos="6225"/>
        </w:tabs>
        <w:spacing w:after="0" w:line="100" w:lineRule="atLeast"/>
        <w:ind w:left="0"/>
        <w:jc w:val="both"/>
      </w:pPr>
    </w:p>
    <w:p w:rsidR="00047F05" w:rsidRDefault="00047F05" w:rsidP="00047F05">
      <w:pPr>
        <w:pStyle w:val="ListParagraph"/>
        <w:spacing w:after="0" w:line="100" w:lineRule="atLeast"/>
        <w:ind w:lef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helyi ápolási díj</w:t>
      </w:r>
      <w:r w:rsidRPr="0073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összege</w:t>
      </w:r>
      <w:proofErr w:type="gramStart"/>
      <w:r w:rsidRPr="007374E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4419E">
        <w:rPr>
          <w:rFonts w:ascii="Times New Roman" w:hAnsi="Times New Roman" w:cs="Times New Roman"/>
          <w:sz w:val="24"/>
          <w:szCs w:val="24"/>
        </w:rPr>
        <w:t>havonta</w:t>
      </w:r>
      <w:proofErr w:type="gramEnd"/>
      <w:r w:rsidRPr="0094419E">
        <w:rPr>
          <w:rFonts w:ascii="Times New Roman" w:hAnsi="Times New Roman" w:cs="Times New Roman"/>
          <w:sz w:val="24"/>
          <w:szCs w:val="24"/>
        </w:rPr>
        <w:t xml:space="preserve"> 22.800.- Ft.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F05" w:rsidRDefault="00047F05" w:rsidP="00047F05">
      <w:pPr>
        <w:pStyle w:val="ListParagraph"/>
        <w:spacing w:after="0" w:line="100" w:lineRule="atLeast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047F05" w:rsidRDefault="00047F05" w:rsidP="00047F05">
      <w:pPr>
        <w:pStyle w:val="ListParagraph"/>
        <w:spacing w:after="0" w:line="100" w:lineRule="atLeast"/>
        <w:ind w:lef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helyi ápolási díj határozatlan időre kerül megállapításra, de a jogosultsági feltételeket évente felül kell vizsgálni, és amennyiben már nem állnak fenn, az ellátást meg kell szüntetni. </w:t>
      </w:r>
    </w:p>
    <w:p w:rsidR="00047F05" w:rsidRDefault="00047F05" w:rsidP="00047F05">
      <w:pPr>
        <w:pStyle w:val="ListParagraph"/>
        <w:spacing w:after="0" w:line="100" w:lineRule="atLeast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047F05" w:rsidRPr="00317DEC" w:rsidRDefault="00047F05" w:rsidP="00047F05">
      <w:pPr>
        <w:pStyle w:val="ListParagraph"/>
        <w:spacing w:after="0" w:line="100" w:lineRule="atLeast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047F05" w:rsidRDefault="00047F05" w:rsidP="00047F0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7DEC">
        <w:rPr>
          <w:rFonts w:ascii="Times New Roman" w:hAnsi="Times New Roman" w:cs="Times New Roman"/>
          <w:b/>
          <w:sz w:val="24"/>
          <w:szCs w:val="24"/>
          <w:u w:val="single"/>
        </w:rPr>
        <w:t>Eljáró szerv:</w:t>
      </w:r>
      <w:r w:rsidRPr="00317DEC">
        <w:rPr>
          <w:rFonts w:ascii="Times New Roman" w:hAnsi="Times New Roman" w:cs="Times New Roman"/>
          <w:sz w:val="24"/>
          <w:szCs w:val="24"/>
        </w:rPr>
        <w:t xml:space="preserve"> a képviselő-testület által átruházott hatáskörében a polgármes</w:t>
      </w:r>
      <w:r>
        <w:rPr>
          <w:rFonts w:ascii="Times New Roman" w:hAnsi="Times New Roman" w:cs="Times New Roman"/>
          <w:sz w:val="24"/>
          <w:szCs w:val="24"/>
        </w:rPr>
        <w:t>ter.</w:t>
      </w:r>
    </w:p>
    <w:p w:rsidR="00047F05" w:rsidRDefault="00047F05" w:rsidP="00047F0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7F05" w:rsidRDefault="00047F05" w:rsidP="00047F0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47F05" w:rsidRDefault="00047F05" w:rsidP="00047F0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94CE2">
        <w:rPr>
          <w:rFonts w:ascii="Times New Roman" w:hAnsi="Times New Roman" w:cs="Times New Roman"/>
          <w:b/>
          <w:sz w:val="24"/>
          <w:szCs w:val="24"/>
          <w:u w:val="single"/>
        </w:rPr>
        <w:t>Illeték:</w:t>
      </w:r>
      <w:r>
        <w:rPr>
          <w:rFonts w:ascii="Times New Roman" w:hAnsi="Times New Roman" w:cs="Times New Roman"/>
          <w:sz w:val="24"/>
          <w:szCs w:val="24"/>
        </w:rPr>
        <w:t xml:space="preserve"> az eljárás illetékmentes.</w:t>
      </w:r>
    </w:p>
    <w:p w:rsidR="00E7247D" w:rsidRDefault="00E7247D"/>
    <w:sectPr w:rsidR="00E7247D" w:rsidSect="003D438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2423CB6"/>
    <w:multiLevelType w:val="hybridMultilevel"/>
    <w:tmpl w:val="8A209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7BB3"/>
    <w:multiLevelType w:val="hybridMultilevel"/>
    <w:tmpl w:val="982AE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67DF6"/>
    <w:multiLevelType w:val="hybridMultilevel"/>
    <w:tmpl w:val="47921EE6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2B63369"/>
    <w:multiLevelType w:val="hybridMultilevel"/>
    <w:tmpl w:val="2736A5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926EC"/>
    <w:multiLevelType w:val="hybridMultilevel"/>
    <w:tmpl w:val="BF6C384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114E12"/>
    <w:multiLevelType w:val="hybridMultilevel"/>
    <w:tmpl w:val="79983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773"/>
    <w:rsid w:val="00024A54"/>
    <w:rsid w:val="00047F05"/>
    <w:rsid w:val="001B38D9"/>
    <w:rsid w:val="001B7053"/>
    <w:rsid w:val="001C5407"/>
    <w:rsid w:val="0035251A"/>
    <w:rsid w:val="003940FF"/>
    <w:rsid w:val="003D438B"/>
    <w:rsid w:val="004649A6"/>
    <w:rsid w:val="005A03F6"/>
    <w:rsid w:val="006750E2"/>
    <w:rsid w:val="006E7C6B"/>
    <w:rsid w:val="00785773"/>
    <w:rsid w:val="00B60CC3"/>
    <w:rsid w:val="00D2087B"/>
    <w:rsid w:val="00E7247D"/>
    <w:rsid w:val="00FA69BF"/>
    <w:rsid w:val="00FB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773"/>
    <w:pPr>
      <w:suppressAutoHyphens/>
    </w:pPr>
    <w:rPr>
      <w:rFonts w:ascii="Calibri" w:eastAsia="SimSun" w:hAnsi="Calibri" w:cs="Calibri"/>
      <w:kern w:val="1"/>
      <w:lang w:val="hu-HU" w:eastAsia="ar-SA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750E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50E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50E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50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50E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50E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0E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50E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50E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50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50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750E2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50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50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50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0E2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50E2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50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6750E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750E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750E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750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6750E2"/>
    <w:rPr>
      <w:b/>
      <w:bCs/>
    </w:rPr>
  </w:style>
  <w:style w:type="character" w:styleId="Kiemels">
    <w:name w:val="Emphasis"/>
    <w:uiPriority w:val="20"/>
    <w:qFormat/>
    <w:rsid w:val="006750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6750E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750E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750E2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750E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50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50E2"/>
    <w:rPr>
      <w:b/>
      <w:bCs/>
      <w:i/>
      <w:iCs/>
    </w:rPr>
  </w:style>
  <w:style w:type="character" w:styleId="Finomkiemels">
    <w:name w:val="Subtle Emphasis"/>
    <w:uiPriority w:val="19"/>
    <w:qFormat/>
    <w:rsid w:val="006750E2"/>
    <w:rPr>
      <w:i/>
      <w:iCs/>
    </w:rPr>
  </w:style>
  <w:style w:type="character" w:styleId="Ershangslyozs">
    <w:name w:val="Intense Emphasis"/>
    <w:uiPriority w:val="21"/>
    <w:qFormat/>
    <w:rsid w:val="006750E2"/>
    <w:rPr>
      <w:b/>
      <w:bCs/>
    </w:rPr>
  </w:style>
  <w:style w:type="character" w:styleId="Finomhivatkozs">
    <w:name w:val="Subtle Reference"/>
    <w:uiPriority w:val="31"/>
    <w:qFormat/>
    <w:rsid w:val="006750E2"/>
    <w:rPr>
      <w:smallCaps/>
    </w:rPr>
  </w:style>
  <w:style w:type="character" w:styleId="Ershivatkozs">
    <w:name w:val="Intense Reference"/>
    <w:uiPriority w:val="32"/>
    <w:qFormat/>
    <w:rsid w:val="006750E2"/>
    <w:rPr>
      <w:smallCaps/>
      <w:spacing w:val="5"/>
      <w:u w:val="single"/>
    </w:rPr>
  </w:style>
  <w:style w:type="character" w:styleId="Knyvcme">
    <w:name w:val="Book Title"/>
    <w:uiPriority w:val="33"/>
    <w:qFormat/>
    <w:rsid w:val="006750E2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750E2"/>
    <w:pPr>
      <w:outlineLvl w:val="9"/>
    </w:pPr>
  </w:style>
  <w:style w:type="paragraph" w:customStyle="1" w:styleId="ListParagraph">
    <w:name w:val="List Paragraph"/>
    <w:basedOn w:val="Norml"/>
    <w:rsid w:val="00785773"/>
    <w:pPr>
      <w:ind w:left="720"/>
    </w:pPr>
  </w:style>
  <w:style w:type="paragraph" w:styleId="NormlWeb">
    <w:name w:val="Normal (Web)"/>
    <w:basedOn w:val="Norml"/>
    <w:uiPriority w:val="99"/>
    <w:semiHidden/>
    <w:unhideWhenUsed/>
    <w:rsid w:val="006E7C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3D438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2625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Iroda002</dc:creator>
  <cp:lastModifiedBy>Iroda002</cp:lastModifiedBy>
  <cp:revision>2</cp:revision>
  <dcterms:created xsi:type="dcterms:W3CDTF">2017-01-03T08:12:00Z</dcterms:created>
  <dcterms:modified xsi:type="dcterms:W3CDTF">2017-01-03T08:12:00Z</dcterms:modified>
</cp:coreProperties>
</file>